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6379" w14:textId="44CE73E3" w:rsidR="00BC6923" w:rsidRPr="00BC6923" w:rsidRDefault="00BC6923" w:rsidP="00BC6923">
      <w:pPr>
        <w:jc w:val="center"/>
        <w:rPr>
          <w:rFonts w:ascii="Britannic Bold" w:hAnsi="Britannic Bold"/>
          <w:sz w:val="32"/>
          <w:szCs w:val="32"/>
        </w:rPr>
      </w:pPr>
      <w:r w:rsidRPr="00BC6923">
        <w:rPr>
          <w:rFonts w:ascii="Britannic Bold" w:hAnsi="Britannic Bold"/>
          <w:sz w:val="32"/>
          <w:szCs w:val="32"/>
        </w:rPr>
        <w:t>St. Paul Lutheran School</w:t>
      </w:r>
    </w:p>
    <w:p w14:paraId="411A95B0" w14:textId="5ADBE56C" w:rsidR="00BC6923" w:rsidRPr="00BC6923" w:rsidRDefault="00BC6923" w:rsidP="00BC6923">
      <w:pPr>
        <w:jc w:val="center"/>
        <w:rPr>
          <w:rFonts w:ascii="Britannic Bold" w:hAnsi="Britannic Bold"/>
        </w:rPr>
      </w:pPr>
      <w:r w:rsidRPr="00BC6923">
        <w:rPr>
          <w:rFonts w:ascii="Britannic Bold" w:hAnsi="Britannic Bold"/>
        </w:rPr>
        <w:t>Gymnasium and Multi-Purpose Room Rental Agreement</w:t>
      </w:r>
    </w:p>
    <w:p w14:paraId="1CD9C9EE" w14:textId="77777777" w:rsidR="00BC6923" w:rsidRDefault="00BC6923">
      <w:r>
        <w:t xml:space="preserve">The user of the St. Paul Lutheran School facility agrees to the following guidelines. </w:t>
      </w:r>
    </w:p>
    <w:p w14:paraId="15BCEBC5" w14:textId="77777777" w:rsidR="00BC6923" w:rsidRDefault="00BC6923">
      <w:r>
        <w:t xml:space="preserve">1. Children are never to be left attended. </w:t>
      </w:r>
    </w:p>
    <w:p w14:paraId="1EFC20AB" w14:textId="07523568" w:rsidR="00BC6923" w:rsidRDefault="00BC6923">
      <w:r>
        <w:t xml:space="preserve">2. A Supervisor of group must </w:t>
      </w:r>
      <w:proofErr w:type="gramStart"/>
      <w:r>
        <w:t>be 1</w:t>
      </w:r>
      <w:r w:rsidR="006F3C35">
        <w:t>8</w:t>
      </w:r>
      <w:r>
        <w:t xml:space="preserve"> years or older and present at all times</w:t>
      </w:r>
      <w:proofErr w:type="gramEnd"/>
      <w:r>
        <w:t xml:space="preserve">. </w:t>
      </w:r>
    </w:p>
    <w:p w14:paraId="02FF2357" w14:textId="77777777" w:rsidR="00BC6923" w:rsidRDefault="00BC6923">
      <w:r>
        <w:t>3. Any damage to the equipment or property is the responsibility of the group renting the facility. The group will be responsible for the cost of replacement and/or repair.</w:t>
      </w:r>
    </w:p>
    <w:p w14:paraId="198A1C57" w14:textId="2B6CE2CD" w:rsidR="00BC6923" w:rsidRDefault="00BC6923">
      <w:r>
        <w:t xml:space="preserve">4. Soft non-marking gym shoes must be worn, for sports practices and games. </w:t>
      </w:r>
    </w:p>
    <w:p w14:paraId="3025DEB0" w14:textId="77777777" w:rsidR="00BC6923" w:rsidRDefault="00BC6923">
      <w:r>
        <w:t xml:space="preserve">5. St. Paul Lutheran School and Church groups will have priority use of the facility. </w:t>
      </w:r>
    </w:p>
    <w:p w14:paraId="2BFDEF72" w14:textId="77777777" w:rsidR="00BC6923" w:rsidRDefault="00BC6923">
      <w:r>
        <w:t xml:space="preserve">6. Security rules must be obeyed. Only doors designated for use during the event can be used. Access to the office and classrooms is absolutely prohibited. The basement is only to be used during a tornado warning, and otherwise prohibited. </w:t>
      </w:r>
    </w:p>
    <w:p w14:paraId="39080306" w14:textId="77777777" w:rsidR="00BC6923" w:rsidRDefault="00BC6923">
      <w:r>
        <w:t xml:space="preserve">7. The use of alcoholic beverages and illegal drugs is strictly prohibited. </w:t>
      </w:r>
    </w:p>
    <w:p w14:paraId="64677684" w14:textId="77777777" w:rsidR="00BC6923" w:rsidRDefault="00BC6923">
      <w:r>
        <w:t xml:space="preserve">8. After use, it is expected that renters will clean the facility and turn off the lights. </w:t>
      </w:r>
    </w:p>
    <w:p w14:paraId="147284CD" w14:textId="77777777" w:rsidR="00BC6923" w:rsidRDefault="00BC6923">
      <w:r>
        <w:t xml:space="preserve">9. The facility is closed after 11 pm. </w:t>
      </w:r>
    </w:p>
    <w:p w14:paraId="03E89FEA" w14:textId="77777777" w:rsidR="00BC6923" w:rsidRDefault="00BC6923">
      <w:r>
        <w:t xml:space="preserve">10. Individuals or groups will need to provide their own equipment to be used in the gymnasium and/or multipurpose room. </w:t>
      </w:r>
    </w:p>
    <w:p w14:paraId="03CA2404" w14:textId="77777777" w:rsidR="00BC6923" w:rsidRDefault="00BC6923">
      <w:r>
        <w:t xml:space="preserve">11. Keycards are non-transferrable. Do not give to anyone else to use. Keycards must be returned promptly when the rental agreement is over. </w:t>
      </w:r>
    </w:p>
    <w:p w14:paraId="784CF683" w14:textId="77777777" w:rsidR="00BC6923" w:rsidRDefault="00BC6923">
      <w:r>
        <w:t xml:space="preserve">12. St. Paul Lutheran School is not liable for any accidents or injuries. </w:t>
      </w:r>
    </w:p>
    <w:p w14:paraId="126BFC14" w14:textId="77777777" w:rsidR="006F3C35" w:rsidRDefault="00BC6923">
      <w:r>
        <w:t xml:space="preserve">Please contact </w:t>
      </w:r>
      <w:r>
        <w:t>Emily Kumm</w:t>
      </w:r>
      <w:r>
        <w:t xml:space="preserve"> if you have any questions. 402.</w:t>
      </w:r>
      <w:r>
        <w:t>380.1866</w:t>
      </w:r>
      <w:r>
        <w:t xml:space="preserve"> </w:t>
      </w:r>
    </w:p>
    <w:p w14:paraId="54BF0503" w14:textId="0693D00E" w:rsidR="00BC6923" w:rsidRDefault="00BC6923">
      <w:r>
        <w:t xml:space="preserve">_______________________________ </w:t>
      </w:r>
      <w:r w:rsidR="006F3C35">
        <w:t xml:space="preserve">                                                 _______________________________</w:t>
      </w:r>
    </w:p>
    <w:p w14:paraId="3435626B" w14:textId="61349E1C" w:rsidR="00BC6923" w:rsidRDefault="00BC6923">
      <w:r>
        <w:t xml:space="preserve"> Signature of Applicant </w:t>
      </w:r>
      <w:r w:rsidR="006F3C35">
        <w:tab/>
      </w:r>
      <w:r w:rsidR="006F3C35">
        <w:tab/>
      </w:r>
      <w:r w:rsidR="006F3C35">
        <w:tab/>
      </w:r>
      <w:r w:rsidR="006F3C35">
        <w:tab/>
      </w:r>
      <w:r w:rsidR="006F3C35">
        <w:tab/>
      </w:r>
      <w:r w:rsidR="006F3C35">
        <w:tab/>
        <w:t xml:space="preserve">   </w:t>
      </w:r>
      <w:r>
        <w:t xml:space="preserve">Signature of Administrator  </w:t>
      </w:r>
    </w:p>
    <w:p w14:paraId="22992AD4" w14:textId="77777777" w:rsidR="00BC6923" w:rsidRDefault="00BC6923">
      <w:r>
        <w:t xml:space="preserve">Fee/Rate: _______________ </w:t>
      </w:r>
    </w:p>
    <w:p w14:paraId="2B7781A0" w14:textId="77777777" w:rsidR="00BC6923" w:rsidRDefault="00BC6923"/>
    <w:p w14:paraId="32E5E16D" w14:textId="22B49385" w:rsidR="00F64634" w:rsidRDefault="00BC6923">
      <w:r>
        <w:t>*</w:t>
      </w:r>
      <w:r>
        <w:t>If guidelines are not followed the above will receive a warning and if the occurrence continues the key will be inactivated and no gym rentals will be available going forward</w:t>
      </w:r>
    </w:p>
    <w:sectPr w:rsidR="00F6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23"/>
    <w:rsid w:val="00001535"/>
    <w:rsid w:val="006F3C35"/>
    <w:rsid w:val="009E4D76"/>
    <w:rsid w:val="00BC6923"/>
    <w:rsid w:val="00F6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0263"/>
  <w15:chartTrackingRefBased/>
  <w15:docId w15:val="{95728AF0-5B15-43D8-9998-254A6819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Kumm</dc:creator>
  <cp:keywords/>
  <dc:description/>
  <cp:lastModifiedBy>Emily Kumm</cp:lastModifiedBy>
  <cp:revision>1</cp:revision>
  <dcterms:created xsi:type="dcterms:W3CDTF">2022-07-22T14:47:00Z</dcterms:created>
  <dcterms:modified xsi:type="dcterms:W3CDTF">2022-07-22T15:01:00Z</dcterms:modified>
</cp:coreProperties>
</file>